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60" w:rsidRDefault="003D4060" w:rsidP="003D4060">
      <w:r>
        <w:rPr>
          <w:u w:val="single"/>
        </w:rPr>
        <w:t>Katherine de BYNGLEY</w:t>
      </w:r>
      <w:r>
        <w:t xml:space="preserve">     (fl.1399)</w:t>
      </w:r>
    </w:p>
    <w:p w:rsidR="003D4060" w:rsidRDefault="003D4060" w:rsidP="003D4060">
      <w:r>
        <w:t xml:space="preserve">of </w:t>
      </w:r>
      <w:smartTag w:uri="urn:schemas-microsoft-com:office:smarttags" w:element="City">
        <w:r>
          <w:t>Hull</w:t>
        </w:r>
      </w:smartTag>
      <w:r>
        <w:t xml:space="preserve">, East Riding of </w:t>
      </w:r>
      <w:smartTag w:uri="urn:schemas-microsoft-com:office:smarttags" w:element="place">
        <w:r>
          <w:t>Yorkshire</w:t>
        </w:r>
      </w:smartTag>
      <w:r>
        <w:t>.</w:t>
      </w:r>
    </w:p>
    <w:p w:rsidR="003D4060" w:rsidRDefault="003D4060" w:rsidP="003D4060"/>
    <w:p w:rsidR="003D4060" w:rsidRDefault="003D4060" w:rsidP="003D4060"/>
    <w:p w:rsidR="003D4060" w:rsidRDefault="003D4060" w:rsidP="003D4060">
      <w:r>
        <w:t>= John(q.v.)</w:t>
      </w:r>
    </w:p>
    <w:p w:rsidR="003D4060" w:rsidRDefault="003D4060" w:rsidP="003D4060">
      <w:r>
        <w:t>(www.medievalgenealogy.org.uk/fines/abstracts/CP_25_1_279_149.shtml)</w:t>
      </w:r>
    </w:p>
    <w:p w:rsidR="003D4060" w:rsidRDefault="003D4060" w:rsidP="003D4060"/>
    <w:p w:rsidR="003D4060" w:rsidRDefault="003D4060" w:rsidP="003D4060"/>
    <w:p w:rsidR="003D4060" w:rsidRDefault="003D4060" w:rsidP="003D4060">
      <w:r>
        <w:t>12 Nov.1399</w:t>
      </w:r>
      <w:r>
        <w:tab/>
        <w:t>Settlement of the action taken against them by John Rose(q.v.) and</w:t>
      </w:r>
    </w:p>
    <w:p w:rsidR="003D4060" w:rsidRDefault="003D4060" w:rsidP="003D4060">
      <w:r>
        <w:tab/>
      </w:r>
      <w:r>
        <w:tab/>
        <w:t xml:space="preserve">John Morley(q.v.) over a messuage in </w:t>
      </w:r>
      <w:smartTag w:uri="urn:schemas-microsoft-com:office:smarttags" w:element="place">
        <w:smartTag w:uri="urn:schemas-microsoft-com:office:smarttags" w:element="City">
          <w:r>
            <w:t>Hull</w:t>
          </w:r>
        </w:smartTag>
      </w:smartTag>
      <w:r>
        <w:t>.  (ibid.)</w:t>
      </w:r>
    </w:p>
    <w:p w:rsidR="003D4060" w:rsidRDefault="003D4060" w:rsidP="003D4060"/>
    <w:p w:rsidR="003D4060" w:rsidRDefault="003D4060" w:rsidP="003D4060"/>
    <w:p w:rsidR="00BA4020" w:rsidRDefault="003D4060" w:rsidP="003D4060">
      <w:r>
        <w:t>21 April 2011</w:t>
      </w:r>
    </w:p>
    <w:sectPr w:rsidR="00BA4020" w:rsidSect="00711F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060" w:rsidRDefault="003D4060" w:rsidP="00552EBA">
      <w:r>
        <w:separator/>
      </w:r>
    </w:p>
  </w:endnote>
  <w:endnote w:type="continuationSeparator" w:id="0">
    <w:p w:rsidR="003D4060" w:rsidRDefault="003D40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D4060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060" w:rsidRDefault="003D4060" w:rsidP="00552EBA">
      <w:r>
        <w:separator/>
      </w:r>
    </w:p>
  </w:footnote>
  <w:footnote w:type="continuationSeparator" w:id="0">
    <w:p w:rsidR="003D4060" w:rsidRDefault="003D40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4060"/>
    <w:rsid w:val="00552EBA"/>
    <w:rsid w:val="00711F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0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2011-04-21T21:33:00Z</dcterms:created>
  <dcterms:modified xsi:type="dcterms:W3CDTF">2011-04-21T21:34:00Z</dcterms:modified>
</cp:coreProperties>
</file>